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93B78" w14:textId="425E7008" w:rsidR="005151A8" w:rsidRPr="00646A88" w:rsidRDefault="005151A8" w:rsidP="00646A88">
      <w:pPr>
        <w:shd w:val="clear" w:color="auto" w:fill="8EAADB" w:themeFill="accent5" w:themeFillTint="99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646A8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กิจกรรมที่ </w:t>
      </w:r>
      <w:r w:rsidR="00646A88" w:rsidRPr="00646A88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646A8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กิจกรรมวันส่งเสริมจริยธรรม จรรยาบรรณ </w:t>
      </w:r>
      <w:r w:rsidR="00E11954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</w:t>
      </w:r>
      <w:r w:rsidRPr="00646A88">
        <w:rPr>
          <w:rFonts w:ascii="TH SarabunIT๙" w:hAnsi="TH SarabunIT๙" w:cs="TH SarabunIT๙" w:hint="cs"/>
          <w:b/>
          <w:bCs/>
          <w:sz w:val="36"/>
          <w:szCs w:val="36"/>
          <w:cs/>
        </w:rPr>
        <w:t>โปร่งใส และต่อต้านการทุจริต</w:t>
      </w:r>
      <w:r w:rsidRPr="00646A8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E11954">
        <w:rPr>
          <w:rFonts w:ascii="TH SarabunIT๙" w:hAnsi="TH SarabunIT๙" w:cs="TH SarabunIT๙"/>
          <w:b/>
          <w:bCs/>
          <w:sz w:val="36"/>
          <w:szCs w:val="36"/>
        </w:rPr>
        <w:t>/</w:t>
      </w:r>
      <w:r w:rsidR="00E11954">
        <w:rPr>
          <w:rFonts w:ascii="TH SarabunIT๙" w:hAnsi="TH SarabunIT๙" w:cs="TH SarabunIT๙" w:hint="cs"/>
          <w:b/>
          <w:bCs/>
          <w:sz w:val="36"/>
          <w:szCs w:val="36"/>
          <w:cs/>
        </w:rPr>
        <w:t>ต่อต้านการรับสินบน ในหน่วยงาน</w:t>
      </w:r>
    </w:p>
    <w:p w14:paraId="0FB1043F" w14:textId="7F2454BB" w:rsidR="007B67D2" w:rsidRDefault="000828B8" w:rsidP="00AA1E60">
      <w:pPr>
        <w:ind w:firstLine="720"/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AD3CD0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>ที่ 25 ธ.ค.</w:t>
      </w:r>
      <w:r>
        <w:rPr>
          <w:rFonts w:ascii="TH SarabunIT๙" w:hAnsi="TH SarabunIT๙" w:cs="TH SarabunIT๙"/>
          <w:sz w:val="32"/>
          <w:szCs w:val="32"/>
          <w:cs/>
        </w:rPr>
        <w:t>66</w:t>
      </w:r>
      <w:r w:rsidR="007763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3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11</w:t>
      </w:r>
      <w:r w:rsidR="00385039">
        <w:rPr>
          <w:rFonts w:ascii="TH SarabunIT๙" w:hAnsi="TH SarabunIT๙" w:cs="TH SarabunIT๙" w:hint="cs"/>
          <w:sz w:val="32"/>
          <w:szCs w:val="32"/>
          <w:cs/>
        </w:rPr>
        <w:t>.00 น. สภ.ร่อนพิบูลย์ จัดกิจกรรมวันส่งเสริมจริยธรรม จรรยาบรรณ โปร่งใส และต่อต้านการทุจริต</w:t>
      </w:r>
      <w:r w:rsidR="00537605">
        <w:rPr>
          <w:rFonts w:ascii="TH SarabunIT๙" w:hAnsi="TH SarabunIT๙" w:cs="TH SarabunIT๙" w:hint="cs"/>
          <w:sz w:val="32"/>
          <w:szCs w:val="32"/>
          <w:cs/>
        </w:rPr>
        <w:t xml:space="preserve"> นำโดย </w:t>
      </w:r>
      <w:r w:rsidR="00776350">
        <w:rPr>
          <w:rFonts w:ascii="TH SarabunIT๙" w:hAnsi="TH SarabunIT๙" w:cs="TH SarabunIT๙" w:hint="cs"/>
          <w:sz w:val="32"/>
          <w:szCs w:val="32"/>
          <w:cs/>
        </w:rPr>
        <w:t>พ.ต.อ.ชัยรัตน์  บัวขม  ผกก.สภ.ร่อนพิบูลย์  พ.ต.ท.วินัย  รัตนจิตต์  รอง ผกก.ป.</w:t>
      </w:r>
      <w:r w:rsidR="005376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76350">
        <w:rPr>
          <w:rFonts w:ascii="TH SarabunIT๙" w:hAnsi="TH SarabunIT๙" w:cs="TH SarabunIT๙" w:hint="cs"/>
          <w:sz w:val="32"/>
          <w:szCs w:val="32"/>
          <w:cs/>
        </w:rPr>
        <w:t xml:space="preserve">สภ.ร่อนพิบูลย์  </w:t>
      </w:r>
      <w:r w:rsidR="001311BD">
        <w:rPr>
          <w:rFonts w:ascii="TH SarabunIT๙" w:hAnsi="TH SarabunIT๙" w:cs="TH SarabunIT๙"/>
          <w:sz w:val="32"/>
          <w:szCs w:val="32"/>
          <w:cs/>
        </w:rPr>
        <w:t>พ.ต.ท.ไพฑูรย์  อินทรพิบูลย์  รอง ผกก.สส.สภ.ร่อนพิบูลย์ พ.ต.ท.ดุษฎี  อู่วงศ์  รอง ผกก.(สอบสวน) สภ.ร่อนพิบูลย์</w:t>
      </w:r>
      <w:r w:rsidR="001311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63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760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พร้อมด้วยข้าราชการตำรวจในสังกัด</w:t>
      </w:r>
      <w:r w:rsidR="005376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7605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  <w:r w:rsidR="005151A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ส่งเสริมการสร้างวัฒนธรรมองค์กร ในด้านคุณธรรมและความโปร่งใส 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รวมถึงการสร้างจิตสำนึกของบุคลากรในการปฏิบัติงาน</w:t>
      </w:r>
      <w:r w:rsidR="00646A88">
        <w:rPr>
          <w:rFonts w:ascii="TH SarabunIT๙" w:hAnsi="TH SarabunIT๙" w:cs="TH SarabunIT๙"/>
          <w:sz w:val="32"/>
          <w:szCs w:val="32"/>
        </w:rPr>
        <w:t xml:space="preserve"> </w:t>
      </w:r>
      <w:r w:rsidR="00646A88"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พัฒนาความรู้ความเข้าใจเกี่ยวกับการป้องกันและปราบปราม</w:t>
      </w:r>
      <w:r w:rsidR="00646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</w:t>
      </w:r>
      <w:r w:rsidR="004C22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C22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โดยข้าราชการตำรวจ สภ.ร่อนพิบูลย์ ทุกนาย </w:t>
      </w:r>
      <w:r w:rsidR="004C22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เรียนรู้</w:t>
      </w:r>
      <w:r w:rsidR="004C227C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</w:t>
      </w:r>
      <w:r w:rsidR="004C22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ช่องทาง</w:t>
      </w:r>
      <w:r w:rsidR="004C22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สื่อออนไลน์  </w:t>
      </w:r>
      <w:proofErr w:type="spellStart"/>
      <w:r w:rsidR="004C227C">
        <w:rPr>
          <w:rFonts w:ascii="TH SarabunPSK" w:eastAsia="Times New Roman" w:hAnsi="TH SarabunPSK" w:cs="TH SarabunPSK"/>
          <w:color w:val="000000"/>
          <w:sz w:val="32"/>
          <w:szCs w:val="32"/>
        </w:rPr>
        <w:t>Yutube</w:t>
      </w:r>
      <w:proofErr w:type="spellEnd"/>
      <w:r w:rsidR="004C22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4C227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ณ ห้องประชุม สภ.ร่อนพิบูลย์</w:t>
      </w:r>
    </w:p>
    <w:p w14:paraId="497CEF8C" w14:textId="06DFD051" w:rsidR="00AD159C" w:rsidRDefault="007B67D2" w:rsidP="00AA1E6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โดยเรียนรู้</w:t>
      </w:r>
      <w:r w:rsidR="00646A88"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สื่อออนไลน์  </w:t>
      </w:r>
      <w:r>
        <w:rPr>
          <w:noProof/>
        </w:rPr>
        <w:drawing>
          <wp:inline distT="0" distB="0" distL="0" distR="0" wp14:anchorId="74E0983C" wp14:editId="6891B32C">
            <wp:extent cx="1410433" cy="4762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64" r="87810" b="80019"/>
                    <a:stretch/>
                  </pic:blipFill>
                  <pic:spPr bwMode="auto">
                    <a:xfrm>
                      <a:off x="0" y="0"/>
                      <a:ext cx="1413849" cy="47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F0D01D" w14:textId="6B1F59B2" w:rsidR="007B67D2" w:rsidRDefault="004C227C" w:rsidP="007B67D2">
      <w:pPr>
        <w:jc w:val="center"/>
        <w:rPr>
          <w:rFonts w:ascii="TH SarabunIT๙" w:hAnsi="TH SarabunIT๙" w:cs="TH SarabunIT๙"/>
          <w:sz w:val="32"/>
          <w:szCs w:val="32"/>
        </w:rPr>
      </w:pPr>
      <w:r w:rsidRPr="000828B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3F718F5D" wp14:editId="09A085E6">
            <wp:simplePos x="0" y="0"/>
            <wp:positionH relativeFrom="margin">
              <wp:posOffset>-419100</wp:posOffset>
            </wp:positionH>
            <wp:positionV relativeFrom="paragraph">
              <wp:posOffset>3231515</wp:posOffset>
            </wp:positionV>
            <wp:extent cx="3416300" cy="2562225"/>
            <wp:effectExtent l="0" t="0" r="0" b="9525"/>
            <wp:wrapNone/>
            <wp:docPr id="1" name="รูปภาพ 1" descr="C:\Users\Admin-PC\Desktop\25 ธ.ค.66 ประชุม ITA\LINE_ALBUM_ita 25 ธ.ค. 66_๒๓๑๒๒๗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25 ธ.ค.66 ประชุม ITA\LINE_ALBUM_ita 25 ธ.ค. 66_๒๓๑๒๒๗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1A8">
        <w:rPr>
          <w:noProof/>
        </w:rPr>
        <w:drawing>
          <wp:inline distT="0" distB="0" distL="0" distR="0" wp14:anchorId="4C9FF42A" wp14:editId="3533AA6A">
            <wp:extent cx="5572125" cy="3134504"/>
            <wp:effectExtent l="19050" t="19050" r="9525" b="279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488" cy="313977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1B286E2" w14:textId="1352D0C2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4FE22D" w14:textId="13BAE93D" w:rsidR="007B67D2" w:rsidRDefault="004C227C" w:rsidP="007B67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3BA3BB" wp14:editId="1457EF26">
            <wp:simplePos x="0" y="0"/>
            <wp:positionH relativeFrom="margin">
              <wp:posOffset>2635250</wp:posOffset>
            </wp:positionH>
            <wp:positionV relativeFrom="paragraph">
              <wp:posOffset>127635</wp:posOffset>
            </wp:positionV>
            <wp:extent cx="3581400" cy="2685956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E89A" w14:textId="40DDB022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3C3B30" w14:textId="08557D98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BFEFE8" w14:textId="28638042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3C29D0" w14:textId="7923FE14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42F22B" w14:textId="7FA7ED5A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46FD8C" w14:textId="5D79B767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7DD891" w14:textId="04927752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F83413" w14:textId="4A03B2DE" w:rsidR="004C227C" w:rsidRDefault="004C227C" w:rsidP="007B67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4DE28F" wp14:editId="32536D3E">
            <wp:extent cx="4181475" cy="3134672"/>
            <wp:effectExtent l="0" t="0" r="0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2353" cy="314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CBCA" w14:textId="77777777" w:rsidR="006D582B" w:rsidRDefault="006D582B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BBC2EE" w14:textId="31CAB985" w:rsidR="007B67D2" w:rsidRDefault="007B67D2" w:rsidP="007B67D2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เรียนรู้</w:t>
      </w:r>
      <w:r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สื่อออนไลน์  </w:t>
      </w:r>
      <w:r>
        <w:rPr>
          <w:noProof/>
        </w:rPr>
        <w:drawing>
          <wp:inline distT="0" distB="0" distL="0" distR="0" wp14:anchorId="0231D04C" wp14:editId="4C10B10D">
            <wp:extent cx="1410433" cy="47625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64" r="87810" b="80019"/>
                    <a:stretch/>
                  </pic:blipFill>
                  <pic:spPr bwMode="auto">
                    <a:xfrm>
                      <a:off x="0" y="0"/>
                      <a:ext cx="1413849" cy="47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25836">
        <w:rPr>
          <w:rFonts w:ascii="TH SarabunIT๙" w:hAnsi="TH SarabunIT๙" w:cs="TH SarabunIT๙" w:hint="cs"/>
          <w:sz w:val="32"/>
          <w:szCs w:val="32"/>
          <w:cs/>
        </w:rPr>
        <w:t>เรื่องคุณธรรมจริยธรรม กับท่าน ว.วชิรเมธี</w:t>
      </w:r>
    </w:p>
    <w:p w14:paraId="6818A696" w14:textId="0AB28250" w:rsidR="007B67D2" w:rsidRDefault="007B67D2" w:rsidP="007B67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0B81D81" wp14:editId="13D0BD87">
            <wp:extent cx="5917655" cy="3238500"/>
            <wp:effectExtent l="0" t="0" r="698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48" b="14728"/>
                    <a:stretch/>
                  </pic:blipFill>
                  <pic:spPr bwMode="auto">
                    <a:xfrm>
                      <a:off x="0" y="0"/>
                      <a:ext cx="5919556" cy="32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DE823" w14:textId="7923AF63" w:rsidR="00625836" w:rsidRDefault="00625836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0C7335" w14:textId="1DAC970A" w:rsidR="006D582B" w:rsidRDefault="006D582B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2B2BDC" w14:textId="703E4680" w:rsidR="006D582B" w:rsidRDefault="006D582B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238374" w14:textId="0D76CE30" w:rsidR="006D582B" w:rsidRDefault="006D582B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D0C122" w14:textId="77777777" w:rsidR="006D582B" w:rsidRDefault="006D582B" w:rsidP="007B67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B415AB" w14:textId="1FCDEA93" w:rsidR="007B67D2" w:rsidRDefault="00625836" w:rsidP="0062583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เรียนรู้</w:t>
      </w:r>
      <w:r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สื่อออนไลน์  </w:t>
      </w:r>
      <w:r>
        <w:rPr>
          <w:noProof/>
        </w:rPr>
        <w:drawing>
          <wp:inline distT="0" distB="0" distL="0" distR="0" wp14:anchorId="47C258E0" wp14:editId="05D8598D">
            <wp:extent cx="1410433" cy="4762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64" r="87810" b="80019"/>
                    <a:stretch/>
                  </pic:blipFill>
                  <pic:spPr bwMode="auto">
                    <a:xfrm>
                      <a:off x="0" y="0"/>
                      <a:ext cx="1413849" cy="47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เรื่องการทุจริต 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 และการรับสินบน</w:t>
      </w:r>
    </w:p>
    <w:p w14:paraId="1D3A79A4" w14:textId="614DBB15" w:rsidR="00E94E05" w:rsidRDefault="00EF3245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6D17BDC" wp14:editId="68ADC66F">
            <wp:extent cx="6106173" cy="3133725"/>
            <wp:effectExtent l="0" t="0" r="889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83" t="-428" r="6279" b="18106"/>
                    <a:stretch/>
                  </pic:blipFill>
                  <pic:spPr bwMode="auto">
                    <a:xfrm>
                      <a:off x="0" y="0"/>
                      <a:ext cx="6119444" cy="314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7E32C" w14:textId="77777777" w:rsidR="006D582B" w:rsidRDefault="006D582B" w:rsidP="006D582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2F75D" w14:textId="4DD7DA10" w:rsidR="006D582B" w:rsidRDefault="006D582B" w:rsidP="006D582B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เรียนรู้</w:t>
      </w:r>
      <w:r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สื่อออนไลน์  </w:t>
      </w:r>
      <w:r>
        <w:rPr>
          <w:noProof/>
        </w:rPr>
        <w:drawing>
          <wp:inline distT="0" distB="0" distL="0" distR="0" wp14:anchorId="3ECA6055" wp14:editId="74DE7E0F">
            <wp:extent cx="1410433" cy="4762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64" r="87810" b="80019"/>
                    <a:stretch/>
                  </pic:blipFill>
                  <pic:spPr bwMode="auto">
                    <a:xfrm>
                      <a:off x="0" y="0"/>
                      <a:ext cx="1413849" cy="47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 สินบน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การรับส่วย</w:t>
      </w:r>
    </w:p>
    <w:p w14:paraId="23D85F3D" w14:textId="77777777" w:rsidR="006D582B" w:rsidRDefault="006D582B" w:rsidP="006D582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696F5D8" wp14:editId="3FA87FF8">
            <wp:extent cx="6016625" cy="3133725"/>
            <wp:effectExtent l="0" t="0" r="3175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411"/>
                    <a:stretch/>
                  </pic:blipFill>
                  <pic:spPr bwMode="auto">
                    <a:xfrm>
                      <a:off x="0" y="0"/>
                      <a:ext cx="60166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1D82D" w14:textId="6CD5898D" w:rsidR="00625836" w:rsidRDefault="00625836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0ADC15" w14:textId="6DA27134" w:rsidR="006D582B" w:rsidRDefault="006D582B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DDD2C7" w14:textId="77777777" w:rsidR="006D582B" w:rsidRDefault="006D582B" w:rsidP="00776350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EDCCF9C" w14:textId="77777777" w:rsidR="00625836" w:rsidRDefault="00625836" w:rsidP="0062583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เรียนรู้</w:t>
      </w:r>
      <w:r w:rsidRPr="000609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สื่อออนไลน์  </w:t>
      </w:r>
      <w:r>
        <w:rPr>
          <w:noProof/>
        </w:rPr>
        <w:drawing>
          <wp:inline distT="0" distB="0" distL="0" distR="0" wp14:anchorId="6604D3DF" wp14:editId="6240F630">
            <wp:extent cx="1410433" cy="4762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64" r="87810" b="80019"/>
                    <a:stretch/>
                  </pic:blipFill>
                  <pic:spPr bwMode="auto">
                    <a:xfrm>
                      <a:off x="0" y="0"/>
                      <a:ext cx="1413849" cy="47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80B74C" w14:textId="508AE67D" w:rsidR="00625836" w:rsidRDefault="00625836" w:rsidP="0062583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เรื่องการเรียกรับผลประโยชน์ต่างๆ จากการปฏิบัติหน้าที่ ประโยชน์ส่วนรวม ประโยชน์ส่วนตน</w:t>
      </w:r>
    </w:p>
    <w:p w14:paraId="6B29B443" w14:textId="608E09F2" w:rsidR="00EF3245" w:rsidRDefault="00EF3245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880B456" wp14:editId="7B87F31D">
            <wp:extent cx="6016625" cy="2762250"/>
            <wp:effectExtent l="0" t="0" r="317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8386"/>
                    <a:stretch/>
                  </pic:blipFill>
                  <pic:spPr bwMode="auto">
                    <a:xfrm>
                      <a:off x="0" y="0"/>
                      <a:ext cx="60166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06587" w14:textId="77777777" w:rsidR="006D582B" w:rsidRDefault="006D582B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3FCCFC" w14:textId="77777777" w:rsidR="00625836" w:rsidRDefault="00625836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466440" w14:textId="332A8FC3" w:rsidR="00EF3245" w:rsidRDefault="00EF3245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4677D3A" wp14:editId="335A642A">
            <wp:extent cx="6016625" cy="2733675"/>
            <wp:effectExtent l="0" t="0" r="317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9231"/>
                    <a:stretch/>
                  </pic:blipFill>
                  <pic:spPr bwMode="auto">
                    <a:xfrm>
                      <a:off x="0" y="0"/>
                      <a:ext cx="60166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6E15E" w14:textId="56AA0731" w:rsidR="006D582B" w:rsidRDefault="006D582B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F5AA" w14:textId="2BA103C3" w:rsidR="00EF3245" w:rsidRDefault="00EF3245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EA539" w14:textId="7FC462C7" w:rsidR="000828B8" w:rsidRDefault="000828B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573F8" w14:textId="7E4C95A1" w:rsidR="000828B8" w:rsidRDefault="000828B8" w:rsidP="0077635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0828B8" w:rsidSect="005151A8">
      <w:pgSz w:w="11906" w:h="16838"/>
      <w:pgMar w:top="993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350"/>
    <w:rsid w:val="000828B8"/>
    <w:rsid w:val="001311BD"/>
    <w:rsid w:val="00385039"/>
    <w:rsid w:val="003B2CE5"/>
    <w:rsid w:val="003D157F"/>
    <w:rsid w:val="004C227C"/>
    <w:rsid w:val="004E7DD5"/>
    <w:rsid w:val="005151A8"/>
    <w:rsid w:val="00537605"/>
    <w:rsid w:val="006155C6"/>
    <w:rsid w:val="00625836"/>
    <w:rsid w:val="00646A88"/>
    <w:rsid w:val="006D582B"/>
    <w:rsid w:val="00754611"/>
    <w:rsid w:val="00767108"/>
    <w:rsid w:val="00776350"/>
    <w:rsid w:val="00783FEF"/>
    <w:rsid w:val="00787958"/>
    <w:rsid w:val="007B67D2"/>
    <w:rsid w:val="00AA1E60"/>
    <w:rsid w:val="00AD159C"/>
    <w:rsid w:val="00AD3CD0"/>
    <w:rsid w:val="00B254FA"/>
    <w:rsid w:val="00B91D22"/>
    <w:rsid w:val="00C15F4F"/>
    <w:rsid w:val="00C64D0F"/>
    <w:rsid w:val="00E11954"/>
    <w:rsid w:val="00E94E05"/>
    <w:rsid w:val="00EF3245"/>
    <w:rsid w:val="00F20AC7"/>
    <w:rsid w:val="00F8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1C180"/>
  <w15:chartTrackingRefBased/>
  <w15:docId w15:val="{93FFFEB1-1036-4D07-AEA6-64FF4974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RonCom</cp:lastModifiedBy>
  <cp:revision>2</cp:revision>
  <dcterms:created xsi:type="dcterms:W3CDTF">2024-03-22T03:37:00Z</dcterms:created>
  <dcterms:modified xsi:type="dcterms:W3CDTF">2024-03-22T03:37:00Z</dcterms:modified>
</cp:coreProperties>
</file>